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0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6E40">
        <w:rPr>
          <w:rFonts w:ascii="Times New Roman" w:hAnsi="Times New Roman" w:cs="Times New Roman"/>
          <w:b/>
          <w:sz w:val="40"/>
          <w:szCs w:val="40"/>
        </w:rPr>
        <w:t xml:space="preserve">Примеры оформления </w:t>
      </w:r>
      <w:r w:rsidR="00F173C9">
        <w:rPr>
          <w:rFonts w:ascii="Times New Roman" w:hAnsi="Times New Roman" w:cs="Times New Roman"/>
          <w:b/>
          <w:sz w:val="40"/>
          <w:szCs w:val="40"/>
        </w:rPr>
        <w:t>библиографического списка</w:t>
      </w:r>
    </w:p>
    <w:p w:rsidR="00071D05" w:rsidRDefault="00071D05" w:rsidP="00071D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5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071D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ГОСТ </w:t>
      </w:r>
      <w:proofErr w:type="gramStart"/>
      <w:r w:rsidRPr="00071D05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proofErr w:type="gramEnd"/>
      <w:r w:rsidRPr="00071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1D05">
        <w:rPr>
          <w:rFonts w:ascii="Times New Roman" w:hAnsi="Times New Roman" w:cs="Times New Roman"/>
          <w:b/>
          <w:bCs/>
          <w:iCs/>
          <w:sz w:val="24"/>
          <w:szCs w:val="24"/>
        </w:rPr>
        <w:t>7.0.100–2018</w:t>
      </w:r>
      <w:r w:rsidRPr="00071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1D05" w:rsidRDefault="00071D05" w:rsidP="00071D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5">
        <w:rPr>
          <w:rFonts w:ascii="Times New Roman" w:hAnsi="Times New Roman" w:cs="Times New Roman"/>
          <w:b/>
          <w:sz w:val="24"/>
          <w:szCs w:val="24"/>
        </w:rPr>
        <w:t xml:space="preserve">БИБЛИОГРАФИЧЕСКАЯ ЗАПИСЬ. БИБЛИОГРАФИЧЕСКОЕ ОПИСАНИЕ. </w:t>
      </w:r>
    </w:p>
    <w:p w:rsidR="00071D05" w:rsidRPr="00071D05" w:rsidRDefault="00071D05" w:rsidP="00071D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5">
        <w:rPr>
          <w:rFonts w:ascii="Times New Roman" w:hAnsi="Times New Roman" w:cs="Times New Roman"/>
          <w:b/>
          <w:sz w:val="24"/>
          <w:szCs w:val="24"/>
        </w:rPr>
        <w:t>Общие требования и правила составления</w:t>
      </w:r>
    </w:p>
    <w:p w:rsidR="00706E40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0554" w:rsidRPr="00706E40" w:rsidRDefault="00CD79F3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t>Издание 1 автора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9F3" w:rsidRPr="00706E40" w:rsidRDefault="00CD79F3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Земсков, Ю.П. Материаловедение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учебное пособие / Ю.П. Земсков. — Санкт-Петербург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Лань, 2019. — 188 с. — ISBN 978-5-8114-3392-6.  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D79F3" w:rsidRPr="00706E40" w:rsidRDefault="00CD79F3" w:rsidP="00706E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Диков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, А.В. Клиентские технологии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веб-дизайна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>. HTML5 и CSS3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учебное пособие / А.В.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Диков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>. — Санкт-Петербург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Лань, 2019. — 188 с. — ISBN 978-5-8114-3822-8</w:t>
      </w:r>
      <w:r w:rsidR="007A73D8" w:rsidRPr="00706E40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79F3" w:rsidRPr="00706E40" w:rsidRDefault="00CD79F3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А.А. Основы банковского аудита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А.А.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2020. — 183 с.</w:t>
      </w:r>
      <w:r w:rsidR="007A73D8" w:rsidRPr="00706E40">
        <w:rPr>
          <w:rFonts w:ascii="Times New Roman" w:hAnsi="Times New Roman" w:cs="Times New Roman"/>
          <w:sz w:val="28"/>
          <w:szCs w:val="28"/>
        </w:rPr>
        <w:t xml:space="preserve"> – </w:t>
      </w:r>
      <w:r w:rsidR="007A73D8"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A73D8" w:rsidRPr="00706E40">
        <w:rPr>
          <w:rFonts w:ascii="Times New Roman" w:hAnsi="Times New Roman" w:cs="Times New Roman"/>
          <w:sz w:val="28"/>
          <w:szCs w:val="28"/>
        </w:rPr>
        <w:t xml:space="preserve"> 978-5-16-015229-5.</w:t>
      </w:r>
    </w:p>
    <w:p w:rsidR="00706E40" w:rsidRPr="00071D05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23ED2" w:rsidRPr="00046F46" w:rsidRDefault="00123ED2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46">
        <w:rPr>
          <w:rFonts w:ascii="Times New Roman" w:hAnsi="Times New Roman" w:cs="Times New Roman"/>
          <w:b/>
          <w:i/>
          <w:sz w:val="24"/>
          <w:szCs w:val="24"/>
        </w:rPr>
        <w:t>То же в ЭБС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ED2" w:rsidRPr="00706E40" w:rsidRDefault="00123ED2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А.А. Основы банковского аудита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А.А.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Казимагомедов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2020. — 183 с. –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978-5-16-015229-5 //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2011-2019. –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https://new.znanium.com/read?id=350498  (дата обращения: 30.10.2019).</w:t>
      </w:r>
    </w:p>
    <w:p w:rsidR="00123ED2" w:rsidRPr="00071D05" w:rsidRDefault="00123ED2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D8" w:rsidRPr="00706E40" w:rsidRDefault="007A73D8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t>Издание 2-3 авторов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73D8" w:rsidRPr="00706E40" w:rsidRDefault="007A73D8" w:rsidP="00706E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E40">
        <w:rPr>
          <w:rFonts w:ascii="Times New Roman" w:hAnsi="Times New Roman" w:cs="Times New Roman"/>
          <w:bCs/>
          <w:sz w:val="28"/>
          <w:szCs w:val="28"/>
        </w:rPr>
        <w:t>Васюкова, А.Т. Технология продукции общественного питания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учебник / А.Т. Васюкова, А.А. Славянский, Д.А. Куликов ; под редакцией А. Т. Васюковой. — Москва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Дашков и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>, 2018. — 496 с. — (Учебные издания для бакалавров). - ISBN 978-5-394-02516-7.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D8" w:rsidRPr="00706E40" w:rsidRDefault="007A73D8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В.П. Инженерная графика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В.П.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Т.Я. Яковлева ; под ред. В.П.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2-е изд., стереотип.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2020. — 305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–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978-5-16-015343-8.</w:t>
      </w:r>
      <w:proofErr w:type="gramEnd"/>
    </w:p>
    <w:p w:rsidR="00706E40" w:rsidRPr="00071D05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A73D8" w:rsidRPr="00046F46" w:rsidRDefault="007A73D8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46">
        <w:rPr>
          <w:rFonts w:ascii="Times New Roman" w:hAnsi="Times New Roman" w:cs="Times New Roman"/>
          <w:b/>
          <w:i/>
          <w:sz w:val="24"/>
          <w:szCs w:val="24"/>
        </w:rPr>
        <w:t>То же в ЭБС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73D8" w:rsidRPr="00706E40" w:rsidRDefault="007A73D8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bCs/>
          <w:sz w:val="28"/>
          <w:szCs w:val="28"/>
        </w:rPr>
        <w:t>Васюкова, А.Т. Технология продукции общественного питания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учебник / А.Т. Васюкова, А.А. Славянский, Д.А. Куликов ; под редакцией А. Т. Васюковой. — Москва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Дашков и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, 2018. — 496 с. — (Учебные издания для бакалавров). - ISBN 978-5-394-02516-7 </w:t>
      </w:r>
      <w:r w:rsidRPr="00706E40">
        <w:rPr>
          <w:rFonts w:ascii="Times New Roman" w:hAnsi="Times New Roman" w:cs="Times New Roman"/>
          <w:sz w:val="28"/>
          <w:szCs w:val="28"/>
        </w:rPr>
        <w:t>// Лань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 : [сайт]. — [Санкт-Петербург]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Лань, 2011-2019.. — URL: https://e.lanbook.com/book/105564 (дата обращения: 23.09.2019). 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3D8" w:rsidRPr="00706E40" w:rsidRDefault="007A73D8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В.П. Инженерная графика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В.П.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Т.Я. Яковлева ; под ред. В.П.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Раклова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2-е изд., стереотип.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2020. — 305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 –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978-5-16-015343-8 //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2011-2019. –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znanium</w:t>
        </w:r>
        <w:proofErr w:type="spellEnd"/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catalog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product</w:t>
        </w:r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/1026045</w:t>
        </w:r>
      </w:hyperlink>
      <w:r w:rsidRPr="00706E40">
        <w:rPr>
          <w:rFonts w:ascii="Times New Roman" w:hAnsi="Times New Roman" w:cs="Times New Roman"/>
          <w:sz w:val="28"/>
          <w:szCs w:val="28"/>
        </w:rPr>
        <w:t xml:space="preserve"> (дата обращения: 30.10.2019)</w:t>
      </w:r>
      <w:r w:rsidR="00046F46">
        <w:rPr>
          <w:rFonts w:ascii="Times New Roman" w:hAnsi="Times New Roman" w:cs="Times New Roman"/>
          <w:sz w:val="28"/>
          <w:szCs w:val="28"/>
        </w:rPr>
        <w:t>.</w:t>
      </w:r>
    </w:p>
    <w:p w:rsidR="00123ED2" w:rsidRPr="00706E40" w:rsidRDefault="00123ED2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lastRenderedPageBreak/>
        <w:t>Издание 4 и более авторов, или без авторов</w:t>
      </w:r>
    </w:p>
    <w:p w:rsidR="00706E40" w:rsidRPr="00071D05" w:rsidRDefault="00706E40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3ED2" w:rsidRPr="00706E40" w:rsidRDefault="00123ED2" w:rsidP="00706E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E40">
        <w:rPr>
          <w:rFonts w:ascii="Times New Roman" w:hAnsi="Times New Roman" w:cs="Times New Roman"/>
          <w:bCs/>
          <w:sz w:val="28"/>
          <w:szCs w:val="28"/>
        </w:rPr>
        <w:t>Банковское дело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учебник / под редакцией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Н.Н.Наточеевой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>. и доп. — Москва : Дашков и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>, 2019. — 270 с. — (Учебные издания для бакалавров). — ISBN 978-5-394-03046-8.</w:t>
      </w:r>
    </w:p>
    <w:p w:rsidR="00706E40" w:rsidRPr="00D35394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ED2" w:rsidRPr="00706E40" w:rsidRDefault="00123ED2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Маркетинг в отраслях и сферах деятельности : учебник для бакалавров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од ред. А. Л.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Алексунина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Гуриевой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°, 2019. — 433 с. </w:t>
      </w:r>
      <w:r w:rsidR="009E11AA" w:rsidRPr="00706E40">
        <w:rPr>
          <w:rFonts w:ascii="Times New Roman" w:hAnsi="Times New Roman" w:cs="Times New Roman"/>
          <w:sz w:val="28"/>
          <w:szCs w:val="28"/>
        </w:rPr>
        <w:t xml:space="preserve">- </w:t>
      </w:r>
      <w:r w:rsidRPr="00706E40">
        <w:rPr>
          <w:rFonts w:ascii="Times New Roman" w:hAnsi="Times New Roman" w:cs="Times New Roman"/>
          <w:sz w:val="28"/>
          <w:szCs w:val="28"/>
        </w:rPr>
        <w:t>ISBN 978-5-394-03141-0</w:t>
      </w:r>
      <w:r w:rsidR="009E11AA" w:rsidRPr="00706E40">
        <w:rPr>
          <w:rFonts w:ascii="Times New Roman" w:hAnsi="Times New Roman" w:cs="Times New Roman"/>
          <w:sz w:val="28"/>
          <w:szCs w:val="28"/>
        </w:rPr>
        <w:t>.</w:t>
      </w:r>
    </w:p>
    <w:p w:rsidR="00706E40" w:rsidRPr="00D35394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1AA" w:rsidRDefault="00BC01EE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Технология и организация гостиничных услуг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Л.Н.Семеркова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В.А.Белякова,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Т.И.Шерстобитова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С.В.Латынова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2015. - 320 с. - (Высшее образовани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). – ISBN 978-5-16-010163-7.</w:t>
      </w:r>
    </w:p>
    <w:p w:rsidR="00706E40" w:rsidRPr="00D35394" w:rsidRDefault="00706E40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3ED2" w:rsidRPr="00046F46" w:rsidRDefault="00123ED2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46">
        <w:rPr>
          <w:rFonts w:ascii="Times New Roman" w:hAnsi="Times New Roman" w:cs="Times New Roman"/>
          <w:b/>
          <w:i/>
          <w:sz w:val="24"/>
          <w:szCs w:val="24"/>
        </w:rPr>
        <w:t>То же в ЭБС</w:t>
      </w:r>
    </w:p>
    <w:p w:rsidR="00123ED2" w:rsidRPr="00D35394" w:rsidRDefault="00123ED2" w:rsidP="00706E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3ED2" w:rsidRPr="00706E40" w:rsidRDefault="00123ED2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bCs/>
          <w:sz w:val="28"/>
          <w:szCs w:val="28"/>
        </w:rPr>
        <w:t>Банковское дело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учебник / под редакцией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Н.Н.Наточеевой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. — 2-е изд., </w:t>
      </w:r>
      <w:proofErr w:type="spellStart"/>
      <w:r w:rsidRPr="00706E40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706E40">
        <w:rPr>
          <w:rFonts w:ascii="Times New Roman" w:hAnsi="Times New Roman" w:cs="Times New Roman"/>
          <w:bCs/>
          <w:sz w:val="28"/>
          <w:szCs w:val="28"/>
        </w:rPr>
        <w:t>. и доп. — Москва : Дашков и</w:t>
      </w:r>
      <w:proofErr w:type="gramStart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bCs/>
          <w:sz w:val="28"/>
          <w:szCs w:val="28"/>
        </w:rPr>
        <w:t xml:space="preserve">, 2019. — 270 с. — (Учебные издания для бакалавров). — ISBN 978-5-394-03046-8 </w:t>
      </w:r>
      <w:r w:rsidRPr="00706E40">
        <w:rPr>
          <w:rFonts w:ascii="Times New Roman" w:hAnsi="Times New Roman" w:cs="Times New Roman"/>
          <w:sz w:val="28"/>
          <w:szCs w:val="28"/>
        </w:rPr>
        <w:t>// Лань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 : [сайт]. — [Санкт-Петербург]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Лань, 2011-2019. - URL: https://e.lanbook.com/book/119230 (дата обращения: 23.09.2019). </w:t>
      </w:r>
    </w:p>
    <w:p w:rsidR="00706E40" w:rsidRPr="00D35394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1AA" w:rsidRPr="00706E40" w:rsidRDefault="009E11AA" w:rsidP="00706E4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Маркетинг в отраслях и сферах деятельности : учебник для бакалавров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од ред. А. Л.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Алексунина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Гуриевой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Дашков 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°, 2019. — 433 с. - ISBN 978-5-394-03141-0 //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2011-2019. – URL: </w:t>
      </w:r>
      <w:hyperlink r:id="rId5" w:history="1"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https://new.znanium.com/document?id=344898</w:t>
        </w:r>
      </w:hyperlink>
      <w:r w:rsidRPr="00706E40">
        <w:rPr>
          <w:rFonts w:ascii="Times New Roman" w:hAnsi="Times New Roman" w:cs="Times New Roman"/>
          <w:sz w:val="28"/>
          <w:szCs w:val="28"/>
        </w:rPr>
        <w:t xml:space="preserve"> (дата обращения: 30.10.2019).</w:t>
      </w:r>
    </w:p>
    <w:p w:rsidR="00046F46" w:rsidRPr="00D35394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ED2" w:rsidRPr="00706E40" w:rsidRDefault="009E11AA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Технология и организация гостиничных услуг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Л.Н.Семеркова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В.А.Белякова,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Т.И.Шерстобитова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С.В.Латынова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ИНФРА-М, 2015. - 320 с. - (Высшее образовани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е</w:t>
      </w:r>
      <w:r w:rsidR="00BC01EE" w:rsidRPr="00706E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01EE"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). -</w:t>
      </w:r>
      <w:r w:rsidR="00BC01EE"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</w:rPr>
        <w:t>ISBN 978-5-16-010163-7</w:t>
      </w:r>
      <w:r w:rsidR="00BC01EE" w:rsidRPr="00706E40">
        <w:rPr>
          <w:rFonts w:ascii="Times New Roman" w:hAnsi="Times New Roman" w:cs="Times New Roman"/>
          <w:sz w:val="28"/>
          <w:szCs w:val="28"/>
        </w:rPr>
        <w:t xml:space="preserve"> // </w:t>
      </w:r>
      <w:r w:rsidR="00BC01EE"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BC01EE"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01EE"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C01EE"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1EE"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="00BC01EE"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01EE"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1EE"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="00BC01EE" w:rsidRPr="00706E40">
        <w:rPr>
          <w:rFonts w:ascii="Times New Roman" w:hAnsi="Times New Roman" w:cs="Times New Roman"/>
          <w:sz w:val="28"/>
          <w:szCs w:val="28"/>
        </w:rPr>
        <w:t xml:space="preserve">, 2011-2019. – </w:t>
      </w:r>
      <w:proofErr w:type="gramStart"/>
      <w:r w:rsidR="00BC01EE" w:rsidRPr="00706E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C01EE"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01EE"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https://new.znanium.com/catalog/product/473650</w:t>
        </w:r>
      </w:hyperlink>
      <w:r w:rsidR="00BC01EE" w:rsidRPr="00706E40">
        <w:rPr>
          <w:rFonts w:ascii="Times New Roman" w:hAnsi="Times New Roman" w:cs="Times New Roman"/>
          <w:sz w:val="28"/>
          <w:szCs w:val="28"/>
        </w:rPr>
        <w:t xml:space="preserve"> (дата обращения: 30.10.2019).</w:t>
      </w:r>
    </w:p>
    <w:p w:rsidR="00046F46" w:rsidRPr="00D35394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A73D8" w:rsidRDefault="00BC01EE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t>Отдельный том многотомного издания</w:t>
      </w:r>
    </w:p>
    <w:p w:rsidR="00046F46" w:rsidRPr="00D35394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C01EE" w:rsidRPr="00706E40" w:rsidRDefault="00387A10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b/>
          <w:sz w:val="28"/>
          <w:szCs w:val="28"/>
        </w:rPr>
        <w:t>Жукова, Н. С.</w:t>
      </w:r>
      <w:r w:rsidRPr="00706E40">
        <w:rPr>
          <w:rFonts w:ascii="Times New Roman" w:hAnsi="Times New Roman" w:cs="Times New Roman"/>
          <w:sz w:val="28"/>
          <w:szCs w:val="28"/>
        </w:rPr>
        <w:t xml:space="preserve"> Инженерные системы и сооружения</w:t>
      </w:r>
      <w:proofErr w:type="gramStart"/>
      <w:r w:rsidR="009E44DA"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E44DA" w:rsidRPr="00706E40">
        <w:rPr>
          <w:rFonts w:ascii="Times New Roman" w:hAnsi="Times New Roman" w:cs="Times New Roman"/>
          <w:sz w:val="28"/>
          <w:szCs w:val="28"/>
        </w:rPr>
        <w:t xml:space="preserve"> у</w:t>
      </w:r>
      <w:r w:rsidRPr="00706E40">
        <w:rPr>
          <w:rFonts w:ascii="Times New Roman" w:hAnsi="Times New Roman" w:cs="Times New Roman"/>
          <w:sz w:val="28"/>
          <w:szCs w:val="28"/>
        </w:rPr>
        <w:t>чебное пособие. В 3 частях. Часть 1. Отопление и вентиляция / Н. С. Жукова, В. Н. Азаров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Волгоградский государственный технический университет. – Волгоград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2017. – 89, [3] с. – ISBN 978-5-9948-2526-6. </w:t>
      </w:r>
    </w:p>
    <w:p w:rsidR="00046F46" w:rsidRPr="00D35394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4DA" w:rsidRPr="00706E40" w:rsidRDefault="009E44DA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Прикладная механика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учебник. В 2 частях. Часть 1. Основы расчета, проектирования и моделирования механизмов / А.Н. Соболев, А.Я. Некрасов, А.Г.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Ю.И. Бровкина.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КУРС, 2020. — 224 с. –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978-5-906818-58-4.</w:t>
      </w: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EEC" w:rsidRDefault="00851EEC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EEC" w:rsidRDefault="00851EEC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EEC" w:rsidRDefault="00851EEC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EEC" w:rsidRDefault="00851EEC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44DA" w:rsidRPr="00046F46" w:rsidRDefault="009E44DA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46">
        <w:rPr>
          <w:rFonts w:ascii="Times New Roman" w:hAnsi="Times New Roman" w:cs="Times New Roman"/>
          <w:b/>
          <w:i/>
          <w:sz w:val="24"/>
          <w:szCs w:val="24"/>
        </w:rPr>
        <w:lastRenderedPageBreak/>
        <w:t>То же в ЭБС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44DA" w:rsidRPr="00706E40" w:rsidRDefault="009E44DA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Прикладная механика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учебник. В 2 частях. Часть 1. Основы расчета, проектирования и моделирования механизмов / А.Н. Соболев, А.Я. Некрасов, А.Г.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Ю.И. Бровкина. —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КУРС, 2020. — 224 с. –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978-5-906818-58-4 //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2011-2019. – URL: </w:t>
      </w:r>
      <w:hyperlink r:id="rId7" w:history="1">
        <w:r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https://new.znanium.com/catalog/product/1001173</w:t>
        </w:r>
      </w:hyperlink>
      <w:r w:rsidRPr="00706E40">
        <w:rPr>
          <w:rFonts w:ascii="Times New Roman" w:hAnsi="Times New Roman" w:cs="Times New Roman"/>
          <w:sz w:val="28"/>
          <w:szCs w:val="28"/>
        </w:rPr>
        <w:t xml:space="preserve"> (дата обращения: 30.10.2019).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150459" w:rsidRDefault="00150459" w:rsidP="00706E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b/>
          <w:bCs/>
          <w:i/>
          <w:sz w:val="28"/>
          <w:szCs w:val="28"/>
        </w:rPr>
        <w:t>Аудиоиздания</w:t>
      </w:r>
      <w:proofErr w:type="spellEnd"/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Лермонтов, М. Ю. Герой нашего времени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роман : [аудиокнига] / М. Ю. Лермонтов ;  читает И. Басов.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Звуковая книга, 2007. – 1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(6 ч 55 мин).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крана. 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Карамзин, Н. М. История государства Российского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до Иоанна Васильевича : тома 1–9 : [аудиокнига] / Н. М. Карамзин ; читают Д. Напалков, Е. Чубарова. 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1С-Паблишинг, 2011. – 1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(73 ч 30 мин). – (</w:t>
      </w:r>
      <w:hyperlink r:id="rId8" w:history="1">
        <w:r w:rsidRPr="00706E40">
          <w:rPr>
            <w:rStyle w:val="a3"/>
            <w:rFonts w:ascii="Times New Roman" w:hAnsi="Times New Roman" w:cs="Times New Roman"/>
            <w:sz w:val="28"/>
            <w:szCs w:val="28"/>
          </w:rPr>
          <w:t xml:space="preserve">1С: </w:t>
        </w:r>
        <w:proofErr w:type="spellStart"/>
        <w:proofErr w:type="gramStart"/>
        <w:r w:rsidRPr="00706E40">
          <w:rPr>
            <w:rStyle w:val="a3"/>
            <w:rFonts w:ascii="Times New Roman" w:hAnsi="Times New Roman" w:cs="Times New Roman"/>
            <w:sz w:val="28"/>
            <w:szCs w:val="28"/>
          </w:rPr>
          <w:t>Аудио-книги</w:t>
        </w:r>
        <w:proofErr w:type="spellEnd"/>
      </w:hyperlink>
      <w:r w:rsidRPr="00706E4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крана. 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«Аквариум», рок-группа (Санкт-Петербург). Архангельск / «Аквариум».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Мистерия звука, 2011. – 1 С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06E4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крана. 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150459" w:rsidRPr="00706E40" w:rsidRDefault="00150459" w:rsidP="00706E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b/>
          <w:bCs/>
          <w:i/>
          <w:sz w:val="28"/>
          <w:szCs w:val="28"/>
        </w:rPr>
        <w:t>Мультимедийные</w:t>
      </w:r>
      <w:proofErr w:type="spellEnd"/>
      <w:r w:rsidRPr="00706E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Романова, Л. И. Английская грамматика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тестовый комплекс / Л. Романова.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Айрис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MagnaMedia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2014.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– 1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– (Океан знаний).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>крана.  </w:t>
      </w:r>
    </w:p>
    <w:p w:rsidR="00851EEC" w:rsidRPr="00851EEC" w:rsidRDefault="00851EEC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Окружающий мир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1-й класс : [электронное учебное пособие].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1С, 2016. – 1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– (1С: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Школа).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крана. –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06E40">
        <w:rPr>
          <w:rFonts w:ascii="Times New Roman" w:hAnsi="Times New Roman" w:cs="Times New Roman"/>
          <w:sz w:val="28"/>
          <w:szCs w:val="28"/>
        </w:rPr>
        <w:t xml:space="preserve"> 978-5-9677-2375-9.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51EEC" w:rsidRPr="00851EEC" w:rsidRDefault="00851EEC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bCs/>
          <w:i/>
          <w:sz w:val="28"/>
          <w:szCs w:val="28"/>
        </w:rPr>
        <w:t>Компьютерные программы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КОМПАС-3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E40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система трехмерного моделирования [для домашнего моделирования и учебных целей] / разработчик «АСКОН». – 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1С, 2017. – 1 С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 – (1С: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дистрибьюция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>крана.</w:t>
      </w:r>
      <w:r w:rsidRPr="00706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50459" w:rsidRPr="00851EEC" w:rsidRDefault="00150459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387A10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Электронный паспорт здоровья ребенка (школьника)  / разработчик: Академический МИАЦ.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1С, 2017. – 1 С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6E40">
        <w:rPr>
          <w:rFonts w:ascii="Times New Roman" w:hAnsi="Times New Roman" w:cs="Times New Roman"/>
          <w:sz w:val="28"/>
          <w:szCs w:val="28"/>
        </w:rPr>
        <w:t>-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706E40">
        <w:rPr>
          <w:rFonts w:ascii="Times New Roman" w:hAnsi="Times New Roman" w:cs="Times New Roman"/>
          <w:sz w:val="28"/>
          <w:szCs w:val="28"/>
        </w:rPr>
        <w:t xml:space="preserve">. – (1С: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дистрибьюция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>крана.</w:t>
      </w: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6F46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0459" w:rsidRDefault="00150459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Сайты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[научно-образовательный портал].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Знаниум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2011-2019. – </w:t>
      </w:r>
      <w:proofErr w:type="gramStart"/>
      <w:r w:rsidRPr="00706E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E40">
        <w:rPr>
          <w:rFonts w:ascii="Times New Roman" w:hAnsi="Times New Roman" w:cs="Times New Roman"/>
          <w:sz w:val="28"/>
          <w:szCs w:val="28"/>
        </w:rPr>
        <w:t>://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06E40">
        <w:rPr>
          <w:rFonts w:ascii="Times New Roman" w:hAnsi="Times New Roman" w:cs="Times New Roman"/>
          <w:sz w:val="28"/>
          <w:szCs w:val="28"/>
        </w:rPr>
        <w:t xml:space="preserve">/ (дата обращения 23.09.2019). 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ЛАНЬ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: сайт. – Санкт-Петербург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Лань, 2011-2019. – URL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http://e.lanbook.com/(дата обращения: 03.09.2019).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Электронная библиотека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библиотека диссертаций : сайт / Российская государственная библиотека.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РГБ, 2003 – . – URL: http://dvs.rsl.ru/(дата обращения: 03.09.2019).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6E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cntd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/ (дата обращения 30.09.2019).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459" w:rsidRPr="00706E40" w:rsidRDefault="00150459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[сайт].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Министерство юстиции Российской Федерации, 2003-2019. – URL: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06E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minjust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6E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/ (дата обращения 30.09.2019). </w:t>
      </w:r>
    </w:p>
    <w:p w:rsidR="00851EEC" w:rsidRPr="00851EEC" w:rsidRDefault="00851EEC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50459" w:rsidRDefault="007B1A97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t>Нормативные документы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Федеральный закон от 25.10.2001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136-ФЗ (ред. от 02.08.2019) // Собрание законодательства Российской Федерации. – 2019. –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44. – ст. 4147, 1448</w:t>
      </w:r>
      <w:r w:rsidR="00046F46">
        <w:rPr>
          <w:rFonts w:ascii="Times New Roman" w:hAnsi="Times New Roman" w:cs="Times New Roman"/>
          <w:sz w:val="28"/>
          <w:szCs w:val="28"/>
        </w:rPr>
        <w:t>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Федеральный закон от 25.10.2001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136-ФЗ (ред. от 02.08.2019)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надежная правовая поддержка : [сайт].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1997-2019. - URL: http://www.consultant.ru/document/Cons_doc_LAW_33773/ (дата обращения: 28.09.2019).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Уголовный кодекс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текст с изменениями и дополнениями на 1 августа 2017 года : [принят Государственной думой 24 мая 1996 года : одобрен Советом Федерации 5 июня 1996 года]. 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2017. – 350 с. – (Актуальное законодательство). – ISBN 978-5-04-004029-2.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Федеральный закон от 29.12.2012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273-ФЗ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на 26 июля 2019 г.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http://docs.cntd.ru/document/zakon-rf-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ob-obrazovanii-v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rossijskoj-federacii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(дата обращения: 28.09.2019). 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Федеральный закон № 131-ФЗ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[принят Государственной думой 16 сентября 2003 года : одобрен Советом Федерации 24 сентября 2003 года]. 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Проспект, 2017. – 158 с. – ISBN 978-5-392-26365-3.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от25.04.2012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390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http://docs.cntd.ru/document/902344800 (дата обращения: 10.06.2019). </w:t>
      </w:r>
    </w:p>
    <w:p w:rsidR="00046F46" w:rsidRDefault="00046F46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с новыми штрафами : по состоянию на 01.06.2017 : [утверждены Советом министров – Правительством Российской Федерации 23.10.1993]. –  Ростов-на-Дону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Феникс, 2017. – 94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>. – (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Библиотека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автомобилиста). – ISBN 978-5-222-29588-5. 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57647–2017. Лекарственные средства для медицинского применения.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Фармакогеномика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Биомаркеры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введения 2018–07–01 / подготовлен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>ервым Московским государственным медицинским университетом имени И. М. Сеченова Министерства здравоохранения Российской Федерации.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2017. – IV, 7, [1]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57618.1–2017. Инфраструктура маломерного флота. Общие положения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2018–01–01 / разработан ООО «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Техречсервис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».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2017. – IV, 7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ГОСТ 33980-2016. Продукция органического производства. Правила производства, переработки, маркировки и реализации (с Поправкой)</w:t>
      </w:r>
      <w:proofErr w:type="gramStart"/>
      <w:r w:rsidR="00E57F83"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7F83" w:rsidRPr="00706E40">
        <w:rPr>
          <w:rFonts w:ascii="Times New Roman" w:hAnsi="Times New Roman" w:cs="Times New Roman"/>
          <w:sz w:val="28"/>
          <w:szCs w:val="28"/>
        </w:rPr>
        <w:t xml:space="preserve"> межгосударственный стандарт : дата введения 2018-01-01 /  разработан Национальным фондом защиты потребителей (Россия) и Комитетом Государственной думы по аграрным вопросам</w:t>
      </w:r>
      <w:r w:rsidRPr="00706E40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2016. – 85 с.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57F83" w:rsidRPr="00706E40" w:rsidRDefault="00F95E80" w:rsidP="00706E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57F83" w:rsidRPr="00706E40">
        <w:rPr>
          <w:rFonts w:ascii="Times New Roman" w:hAnsi="Times New Roman" w:cs="Times New Roman"/>
          <w:b/>
          <w:i/>
          <w:sz w:val="28"/>
          <w:szCs w:val="28"/>
        </w:rPr>
        <w:t>ли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F83" w:rsidRPr="00706E40" w:rsidRDefault="00E57F83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>ГОСТ 33980-2016. Продукция органического производства. Правила производства, переработки, маркировки и реализации (с Поправкой)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межгосударственный стандарт : Дата введения 2018-01-01 /  разработан Национальным фондом защиты потребителей (Россия) и Комитетом Государственной думы по аграрным вопросам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http://docs.cntd.ru/document/1200141713 (дата обращения: 28.08.2019).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ИСО 1999-2017. Акустика. Оценка потери слуха вследствие воздействия шума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="00E57F83" w:rsidRPr="00706E4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7F83" w:rsidRPr="00706E40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дата введения 2018-12-01 / </w:t>
      </w:r>
      <w:r w:rsidR="00F95E80" w:rsidRPr="00706E40">
        <w:rPr>
          <w:rFonts w:ascii="Times New Roman" w:hAnsi="Times New Roman" w:cs="Times New Roman"/>
          <w:sz w:val="28"/>
          <w:szCs w:val="28"/>
        </w:rPr>
        <w:t>подготовлен Н</w:t>
      </w:r>
      <w:r w:rsidR="00E57F83" w:rsidRPr="00706E40">
        <w:rPr>
          <w:rFonts w:ascii="Times New Roman" w:hAnsi="Times New Roman" w:cs="Times New Roman"/>
          <w:sz w:val="28"/>
          <w:szCs w:val="28"/>
        </w:rPr>
        <w:t>аучно-исследовательски</w:t>
      </w:r>
      <w:r w:rsidR="00F95E80" w:rsidRPr="00706E40">
        <w:rPr>
          <w:rFonts w:ascii="Times New Roman" w:hAnsi="Times New Roman" w:cs="Times New Roman"/>
          <w:sz w:val="28"/>
          <w:szCs w:val="28"/>
        </w:rPr>
        <w:t>м</w:t>
      </w:r>
      <w:r w:rsidR="00E57F83" w:rsidRPr="00706E4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95E80" w:rsidRPr="00706E40">
        <w:rPr>
          <w:rFonts w:ascii="Times New Roman" w:hAnsi="Times New Roman" w:cs="Times New Roman"/>
          <w:sz w:val="28"/>
          <w:szCs w:val="28"/>
        </w:rPr>
        <w:t>ом</w:t>
      </w:r>
      <w:r w:rsidR="00E57F83" w:rsidRPr="00706E40">
        <w:rPr>
          <w:rFonts w:ascii="Times New Roman" w:hAnsi="Times New Roman" w:cs="Times New Roman"/>
          <w:sz w:val="28"/>
          <w:szCs w:val="28"/>
        </w:rPr>
        <w:t xml:space="preserve"> контроля и диагностики технических систем </w:t>
      </w:r>
      <w:r w:rsidRPr="00706E40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</w:t>
      </w:r>
      <w:r w:rsidR="00F95E80" w:rsidRPr="00706E40">
        <w:rPr>
          <w:rFonts w:ascii="Times New Roman" w:hAnsi="Times New Roman" w:cs="Times New Roman"/>
          <w:sz w:val="28"/>
          <w:szCs w:val="28"/>
        </w:rPr>
        <w:t xml:space="preserve">http://docs.cntd.ru/document/1200157242 </w:t>
      </w:r>
      <w:r w:rsidRPr="00706E40">
        <w:rPr>
          <w:rFonts w:ascii="Times New Roman" w:hAnsi="Times New Roman" w:cs="Times New Roman"/>
          <w:sz w:val="28"/>
          <w:szCs w:val="28"/>
        </w:rPr>
        <w:t>(дата обращения: 29.08.2019).</w:t>
      </w:r>
    </w:p>
    <w:p w:rsidR="00851EEC" w:rsidRPr="00851EEC" w:rsidRDefault="00851EEC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23-03-2003. Защита от шума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</w:t>
      </w:r>
      <w:hyperlink r:id="rId9" w:history="1">
        <w:r w:rsidR="00F95E80"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http://docs.cntd.ru/document/1200035251</w:t>
        </w:r>
      </w:hyperlink>
      <w:r w:rsidR="00F95E80"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</w:rPr>
        <w:t>(дата обращения: 28.08.2019).</w:t>
      </w:r>
    </w:p>
    <w:p w:rsidR="00046F46" w:rsidRPr="00851EEC" w:rsidRDefault="00046F46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СП 48.13330.2011. Организация строительства. Актуализированная редакция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12-01-2004 (с Изменением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1)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утв. Приказ Минстроя России от 26.08.2016 № 597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[сайт] / Консорциум «Кодекс». - [Москва]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Кодекс, 2019. – URL: </w:t>
      </w:r>
      <w:hyperlink r:id="rId10" w:history="1">
        <w:r w:rsidR="00F95E80"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http://docs.cntd.ru/document/1200084098</w:t>
        </w:r>
      </w:hyperlink>
      <w:r w:rsidR="00F95E80"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</w:rPr>
        <w:t xml:space="preserve">(дата обращения: 12.03.2019). </w:t>
      </w: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E40">
        <w:rPr>
          <w:rFonts w:ascii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2.2.1/2.1.1.1278-03. Гигиенические требования к естественному, искусственному и совмещенному освещению жилых и общественных зданий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от 15 марта 2010 г. //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Меганорм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 : [сайт]. – URL: </w:t>
      </w:r>
      <w:hyperlink r:id="rId11" w:history="1">
        <w:r w:rsidR="00F95E80" w:rsidRPr="00706E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https://meganorm.ru/Data2/1/4294844/4294844923.htm</w:t>
        </w:r>
      </w:hyperlink>
      <w:r w:rsidR="00F95E80" w:rsidRPr="00706E40">
        <w:rPr>
          <w:rFonts w:ascii="Times New Roman" w:hAnsi="Times New Roman" w:cs="Times New Roman"/>
          <w:sz w:val="28"/>
          <w:szCs w:val="28"/>
        </w:rPr>
        <w:t xml:space="preserve"> </w:t>
      </w:r>
      <w:r w:rsidRPr="00706E40">
        <w:rPr>
          <w:rFonts w:ascii="Times New Roman" w:hAnsi="Times New Roman" w:cs="Times New Roman"/>
          <w:sz w:val="28"/>
          <w:szCs w:val="28"/>
        </w:rPr>
        <w:t>(дата обращения: 28.08.2019).</w:t>
      </w:r>
    </w:p>
    <w:p w:rsidR="007B1A97" w:rsidRPr="00706E40" w:rsidRDefault="007B1A97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40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46F46">
        <w:rPr>
          <w:rFonts w:ascii="Times New Roman" w:hAnsi="Times New Roman" w:cs="Times New Roman"/>
          <w:b/>
          <w:bCs/>
          <w:i/>
          <w:sz w:val="36"/>
          <w:szCs w:val="36"/>
        </w:rPr>
        <w:t>Составные части ресурсов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6E40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iCs/>
          <w:sz w:val="28"/>
          <w:szCs w:val="28"/>
        </w:rPr>
        <w:t>Статья из сборника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6E40" w:rsidRPr="00706E40" w:rsidRDefault="00706E40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F46">
        <w:rPr>
          <w:rFonts w:ascii="Times New Roman" w:hAnsi="Times New Roman" w:cs="Times New Roman"/>
          <w:bCs/>
          <w:sz w:val="28"/>
          <w:szCs w:val="28"/>
        </w:rPr>
        <w:t>Калинина, Г. П.</w:t>
      </w:r>
      <w:r w:rsidRPr="00706E40">
        <w:rPr>
          <w:rFonts w:ascii="Times New Roman" w:hAnsi="Times New Roman" w:cs="Times New Roman"/>
          <w:sz w:val="28"/>
          <w:szCs w:val="28"/>
        </w:rPr>
        <w:t xml:space="preserve"> Развитие научно-методической работы в Книжной палате / Г. П. Калинина, В. П. Смирнова. // Российская книжная палата: славное прошлое и надежное будущее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материалы научно-методической конференции к 100-летию РКП / Информационное телеграфное агентство России (ИТАР-ТАСС), филиал  «Российская книжная палата»; под общей редакцией К. М. Сухорукова. – Москва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РКП, 2017. – С. 61–78.</w:t>
      </w:r>
    </w:p>
    <w:p w:rsidR="00706E40" w:rsidRPr="00851EEC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706E40" w:rsidRDefault="00706E40" w:rsidP="00706E4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06E40">
        <w:rPr>
          <w:rFonts w:ascii="Times New Roman" w:hAnsi="Times New Roman" w:cs="Times New Roman"/>
          <w:b/>
          <w:i/>
          <w:iCs/>
          <w:sz w:val="28"/>
          <w:szCs w:val="28"/>
        </w:rPr>
        <w:t>...из журнала, газеты</w:t>
      </w:r>
    </w:p>
    <w:p w:rsidR="00046F46" w:rsidRPr="00851EEC" w:rsidRDefault="00046F46" w:rsidP="00706E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6E40" w:rsidRPr="00706E40" w:rsidRDefault="00706E40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E40">
        <w:rPr>
          <w:rFonts w:ascii="Times New Roman" w:hAnsi="Times New Roman" w:cs="Times New Roman"/>
          <w:sz w:val="28"/>
          <w:szCs w:val="28"/>
        </w:rPr>
        <w:t xml:space="preserve">Влияние психологических свойств личности на графическое воспроизведение зрительной информации / С. К.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Быструшкин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, О. Я. Созонова, Н. Г. Петрова [и др.] // Сибирский педагогический журнал. – 2017. – № 4. – С. 136–144.  </w:t>
      </w:r>
    </w:p>
    <w:p w:rsidR="00706E40" w:rsidRPr="00851EEC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706E40" w:rsidRPr="00706E40" w:rsidRDefault="00706E40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6F46">
        <w:rPr>
          <w:rFonts w:ascii="Times New Roman" w:hAnsi="Times New Roman" w:cs="Times New Roman"/>
          <w:bCs/>
          <w:sz w:val="28"/>
          <w:szCs w:val="28"/>
        </w:rPr>
        <w:t>Скрипник</w:t>
      </w:r>
      <w:proofErr w:type="spellEnd"/>
      <w:r w:rsidRPr="00046F46">
        <w:rPr>
          <w:rFonts w:ascii="Times New Roman" w:hAnsi="Times New Roman" w:cs="Times New Roman"/>
          <w:bCs/>
          <w:sz w:val="28"/>
          <w:szCs w:val="28"/>
        </w:rPr>
        <w:t>, К. Д.</w:t>
      </w:r>
      <w:r w:rsidRPr="00706E40">
        <w:rPr>
          <w:rFonts w:ascii="Times New Roman" w:hAnsi="Times New Roman" w:cs="Times New Roman"/>
          <w:sz w:val="28"/>
          <w:szCs w:val="28"/>
        </w:rPr>
        <w:t xml:space="preserve"> Лингвистический поворот и философия языка 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. Локка: интерпретации, комментарии, теоретические источники / К. Д.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. // Вестник Удмуртского уни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си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те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та. Се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рия: Фи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со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фия. Пси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хо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ло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гия. Пе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да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го</w:t>
      </w:r>
      <w:r w:rsidRPr="00706E40">
        <w:rPr>
          <w:rFonts w:ascii="Times New Roman" w:hAnsi="Times New Roman" w:cs="Times New Roman"/>
          <w:sz w:val="28"/>
          <w:szCs w:val="28"/>
        </w:rPr>
        <w:softHyphen/>
        <w:t>ги</w:t>
      </w:r>
      <w:r w:rsidRPr="00706E40">
        <w:rPr>
          <w:rFonts w:ascii="Times New Roman" w:hAnsi="Times New Roman" w:cs="Times New Roman"/>
          <w:sz w:val="28"/>
          <w:szCs w:val="28"/>
        </w:rPr>
        <w:softHyphen/>
        <w:t xml:space="preserve">ка. – 2017. – Т. 27,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 xml:space="preserve">. 2. – С. 139–146.  </w:t>
      </w:r>
    </w:p>
    <w:p w:rsidR="00706E40" w:rsidRPr="00851EEC" w:rsidRDefault="00706E40" w:rsidP="00706E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40">
        <w:rPr>
          <w:rFonts w:ascii="Times New Roman" w:hAnsi="Times New Roman" w:cs="Times New Roman"/>
          <w:sz w:val="28"/>
          <w:szCs w:val="28"/>
        </w:rPr>
        <w:t> </w:t>
      </w:r>
    </w:p>
    <w:p w:rsidR="007B1A97" w:rsidRPr="00706E40" w:rsidRDefault="00706E40" w:rsidP="00706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F46">
        <w:rPr>
          <w:rFonts w:ascii="Times New Roman" w:hAnsi="Times New Roman" w:cs="Times New Roman"/>
          <w:bCs/>
          <w:sz w:val="28"/>
          <w:szCs w:val="28"/>
        </w:rPr>
        <w:t>Московская, А. А.</w:t>
      </w:r>
      <w:r w:rsidRPr="00706E40">
        <w:rPr>
          <w:rFonts w:ascii="Times New Roman" w:hAnsi="Times New Roman" w:cs="Times New Roman"/>
          <w:sz w:val="28"/>
          <w:szCs w:val="28"/>
        </w:rPr>
        <w:t xml:space="preserve"> Между социальным и экономическим благом: конфликт проектов легитимации социального предпринимательства в России / А. А. Московская, А. А. </w:t>
      </w:r>
      <w:proofErr w:type="spellStart"/>
      <w:r w:rsidRPr="00706E40">
        <w:rPr>
          <w:rFonts w:ascii="Times New Roman" w:hAnsi="Times New Roman" w:cs="Times New Roman"/>
          <w:sz w:val="28"/>
          <w:szCs w:val="28"/>
        </w:rPr>
        <w:t>Берендяев</w:t>
      </w:r>
      <w:proofErr w:type="spellEnd"/>
      <w:r w:rsidRPr="00706E40">
        <w:rPr>
          <w:rFonts w:ascii="Times New Roman" w:hAnsi="Times New Roman" w:cs="Times New Roman"/>
          <w:sz w:val="28"/>
          <w:szCs w:val="28"/>
        </w:rPr>
        <w:t>, А. Ю. Москвина. // Мониторинг общественного мнения</w:t>
      </w:r>
      <w:proofErr w:type="gramStart"/>
      <w:r w:rsidRPr="00706E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E40">
        <w:rPr>
          <w:rFonts w:ascii="Times New Roman" w:hAnsi="Times New Roman" w:cs="Times New Roman"/>
          <w:sz w:val="28"/>
          <w:szCs w:val="28"/>
        </w:rPr>
        <w:t xml:space="preserve"> экономические и социальные перемены. – 2017. – № 6. – С. 31–35. – </w:t>
      </w:r>
      <w:r w:rsidRPr="00706E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6E40">
        <w:rPr>
          <w:rFonts w:ascii="Times New Roman" w:hAnsi="Times New Roman" w:cs="Times New Roman"/>
          <w:sz w:val="28"/>
          <w:szCs w:val="28"/>
        </w:rPr>
        <w:t>: https://wciom.ru/fileadmin/file/monitoring/2017/142/2017_142_02_Moskovskaya.pdf</w:t>
      </w:r>
    </w:p>
    <w:sectPr w:rsidR="007B1A97" w:rsidRPr="00706E40" w:rsidSect="00706E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CD79F3"/>
    <w:rsid w:val="000074A9"/>
    <w:rsid w:val="00046F46"/>
    <w:rsid w:val="00071D05"/>
    <w:rsid w:val="00123ED2"/>
    <w:rsid w:val="00150459"/>
    <w:rsid w:val="0016264C"/>
    <w:rsid w:val="002D5D68"/>
    <w:rsid w:val="003311CF"/>
    <w:rsid w:val="00387A10"/>
    <w:rsid w:val="006F1758"/>
    <w:rsid w:val="00706E40"/>
    <w:rsid w:val="007A73D8"/>
    <w:rsid w:val="007B1A97"/>
    <w:rsid w:val="00851EEC"/>
    <w:rsid w:val="009462C6"/>
    <w:rsid w:val="009E11AA"/>
    <w:rsid w:val="009E44DA"/>
    <w:rsid w:val="00B2621B"/>
    <w:rsid w:val="00BC01EE"/>
    <w:rsid w:val="00CD79F3"/>
    <w:rsid w:val="00D35394"/>
    <w:rsid w:val="00DE22F4"/>
    <w:rsid w:val="00E57F83"/>
    <w:rsid w:val="00F173C9"/>
    <w:rsid w:val="00F50554"/>
    <w:rsid w:val="00F9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54"/>
  </w:style>
  <w:style w:type="paragraph" w:styleId="1">
    <w:name w:val="heading 1"/>
    <w:basedOn w:val="a"/>
    <w:next w:val="a"/>
    <w:link w:val="10"/>
    <w:qFormat/>
    <w:rsid w:val="00071D05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D05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515679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product/10011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473650" TargetMode="External"/><Relationship Id="rId11" Type="http://schemas.openxmlformats.org/officeDocument/2006/relationships/hyperlink" Target="https://meganorm.ru/Data2/1/4294844/4294844923.htm" TargetMode="External"/><Relationship Id="rId5" Type="http://schemas.openxmlformats.org/officeDocument/2006/relationships/hyperlink" Target="https://new.znanium.com/document?id=344898" TargetMode="External"/><Relationship Id="rId10" Type="http://schemas.openxmlformats.org/officeDocument/2006/relationships/hyperlink" Target="http://docs.cntd.ru/document/1200084098" TargetMode="External"/><Relationship Id="rId4" Type="http://schemas.openxmlformats.org/officeDocument/2006/relationships/hyperlink" Target="https://new.znanium.com/catalog/product/1026045" TargetMode="External"/><Relationship Id="rId9" Type="http://schemas.openxmlformats.org/officeDocument/2006/relationships/hyperlink" Target="http://docs.cntd.ru/document/1200035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bib-u</cp:lastModifiedBy>
  <cp:revision>6</cp:revision>
  <dcterms:created xsi:type="dcterms:W3CDTF">2019-10-30T07:29:00Z</dcterms:created>
  <dcterms:modified xsi:type="dcterms:W3CDTF">2020-10-08T09:54:00Z</dcterms:modified>
</cp:coreProperties>
</file>